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642" w:rsidRPr="00AE561D" w:rsidRDefault="00EE7CE9" w:rsidP="00AE56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561D">
        <w:rPr>
          <w:rFonts w:ascii="Times New Roman" w:hAnsi="Times New Roman" w:cs="Times New Roman"/>
          <w:b/>
          <w:sz w:val="32"/>
          <w:szCs w:val="32"/>
        </w:rPr>
        <w:t>Консультации обучающихся 9,11 классов</w:t>
      </w:r>
    </w:p>
    <w:p w:rsidR="00EE7CE9" w:rsidRPr="00AE561D" w:rsidRDefault="00EE7CE9" w:rsidP="00AE56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561D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AE561D">
        <w:rPr>
          <w:rFonts w:ascii="Times New Roman" w:hAnsi="Times New Roman" w:cs="Times New Roman"/>
          <w:b/>
          <w:sz w:val="32"/>
          <w:szCs w:val="32"/>
        </w:rPr>
        <w:t>Атабаевская</w:t>
      </w:r>
      <w:proofErr w:type="spellEnd"/>
      <w:r w:rsidRPr="00AE561D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</w:t>
      </w:r>
    </w:p>
    <w:p w:rsidR="00EE7CE9" w:rsidRPr="00AE561D" w:rsidRDefault="00AE561D" w:rsidP="00AE561D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561D">
        <w:rPr>
          <w:rFonts w:ascii="Times New Roman" w:hAnsi="Times New Roman" w:cs="Times New Roman"/>
          <w:b/>
          <w:sz w:val="32"/>
          <w:szCs w:val="32"/>
        </w:rPr>
        <w:t xml:space="preserve">по подготовке к </w:t>
      </w:r>
      <w:r w:rsidR="000A7FDC">
        <w:rPr>
          <w:rFonts w:ascii="Times New Roman" w:hAnsi="Times New Roman" w:cs="Times New Roman"/>
          <w:b/>
          <w:sz w:val="32"/>
          <w:szCs w:val="32"/>
        </w:rPr>
        <w:t>ОГЭ, ЕРТ</w:t>
      </w:r>
      <w:r w:rsidRPr="00AE561D">
        <w:rPr>
          <w:rFonts w:ascii="Times New Roman" w:hAnsi="Times New Roman" w:cs="Times New Roman"/>
          <w:b/>
          <w:sz w:val="32"/>
          <w:szCs w:val="32"/>
        </w:rPr>
        <w:t xml:space="preserve"> и ЕГЭ</w:t>
      </w:r>
    </w:p>
    <w:p w:rsidR="00AE561D" w:rsidRPr="00AE561D" w:rsidRDefault="000A7FDC" w:rsidP="00AE561D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2014-2015</w:t>
      </w:r>
      <w:r w:rsidR="00AE561D" w:rsidRPr="00AE561D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E561D" w:rsidRPr="00AE561D" w:rsidRDefault="00AE561D" w:rsidP="00EE7CE9">
      <w:pPr>
        <w:tabs>
          <w:tab w:val="left" w:pos="3195"/>
        </w:tabs>
        <w:rPr>
          <w:rFonts w:ascii="Times New Roman" w:hAnsi="Times New Roman" w:cs="Times New Roman"/>
          <w:b/>
          <w:sz w:val="32"/>
          <w:szCs w:val="32"/>
        </w:rPr>
      </w:pPr>
      <w:r w:rsidRPr="00AE561D">
        <w:rPr>
          <w:rFonts w:ascii="Times New Roman" w:hAnsi="Times New Roman" w:cs="Times New Roman"/>
          <w:b/>
          <w:sz w:val="32"/>
          <w:szCs w:val="32"/>
        </w:rPr>
        <w:t>9 класс</w:t>
      </w:r>
    </w:p>
    <w:tbl>
      <w:tblPr>
        <w:tblStyle w:val="a3"/>
        <w:tblW w:w="10187" w:type="dxa"/>
        <w:tblInd w:w="-1026" w:type="dxa"/>
        <w:tblLook w:val="04A0"/>
      </w:tblPr>
      <w:tblGrid>
        <w:gridCol w:w="2515"/>
        <w:gridCol w:w="2678"/>
        <w:gridCol w:w="2164"/>
        <w:gridCol w:w="2830"/>
      </w:tblGrid>
      <w:tr w:rsidR="00EE7CE9" w:rsidTr="00851878">
        <w:trPr>
          <w:trHeight w:val="377"/>
        </w:trPr>
        <w:tc>
          <w:tcPr>
            <w:tcW w:w="2515" w:type="dxa"/>
          </w:tcPr>
          <w:p w:rsidR="00EE7CE9" w:rsidRPr="00EE7CE9" w:rsidRDefault="00EE7CE9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Дни недели </w:t>
            </w:r>
          </w:p>
        </w:tc>
        <w:tc>
          <w:tcPr>
            <w:tcW w:w="2678" w:type="dxa"/>
          </w:tcPr>
          <w:p w:rsidR="00EE7CE9" w:rsidRPr="00EE7CE9" w:rsidRDefault="00EE7CE9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2164" w:type="dxa"/>
          </w:tcPr>
          <w:p w:rsidR="00EE7CE9" w:rsidRPr="00EE7CE9" w:rsidRDefault="00EE7CE9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830" w:type="dxa"/>
          </w:tcPr>
          <w:p w:rsidR="00EE7CE9" w:rsidRPr="00EE7CE9" w:rsidRDefault="00B90398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консультанты</w:t>
            </w:r>
          </w:p>
        </w:tc>
      </w:tr>
      <w:tr w:rsidR="005B5136" w:rsidTr="00851878">
        <w:trPr>
          <w:trHeight w:val="393"/>
        </w:trPr>
        <w:tc>
          <w:tcPr>
            <w:tcW w:w="2515" w:type="dxa"/>
          </w:tcPr>
          <w:p w:rsidR="005B5136" w:rsidRDefault="005B5136" w:rsidP="00851878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5136" w:rsidRDefault="005B5136" w:rsidP="005B5136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  <w:p w:rsidR="005B5136" w:rsidRDefault="005B5136" w:rsidP="005B5136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8" w:type="dxa"/>
          </w:tcPr>
          <w:p w:rsidR="000A7FDC" w:rsidRDefault="000A7FDC" w:rsidP="000A7FDC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5136" w:rsidRDefault="005B5136" w:rsidP="000A7FDC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Татарский язык</w:t>
            </w:r>
          </w:p>
        </w:tc>
        <w:tc>
          <w:tcPr>
            <w:tcW w:w="2164" w:type="dxa"/>
          </w:tcPr>
          <w:p w:rsidR="000A7FDC" w:rsidRDefault="000A7FDC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5136" w:rsidRDefault="000A7FDC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5B5136">
              <w:rPr>
                <w:rFonts w:ascii="Times New Roman" w:hAnsi="Times New Roman" w:cs="Times New Roman"/>
                <w:sz w:val="32"/>
                <w:szCs w:val="32"/>
              </w:rPr>
              <w:t>.45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-8.25</w:t>
            </w:r>
          </w:p>
        </w:tc>
        <w:tc>
          <w:tcPr>
            <w:tcW w:w="2830" w:type="dxa"/>
          </w:tcPr>
          <w:p w:rsidR="000A7FDC" w:rsidRDefault="000A7FDC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Шарапова И.Д.</w:t>
            </w:r>
          </w:p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E561D" w:rsidTr="00851878">
        <w:trPr>
          <w:trHeight w:val="770"/>
        </w:trPr>
        <w:tc>
          <w:tcPr>
            <w:tcW w:w="2515" w:type="dxa"/>
          </w:tcPr>
          <w:p w:rsidR="00AE561D" w:rsidRDefault="00AE561D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8" w:type="dxa"/>
          </w:tcPr>
          <w:p w:rsidR="00AE561D" w:rsidRDefault="00AE561D" w:rsidP="000A7FDC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164" w:type="dxa"/>
          </w:tcPr>
          <w:p w:rsidR="00AE561D" w:rsidRDefault="000A7FDC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7.45-8.25</w:t>
            </w:r>
          </w:p>
        </w:tc>
        <w:tc>
          <w:tcPr>
            <w:tcW w:w="2830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Хабибуллина Г.Н.</w:t>
            </w:r>
          </w:p>
        </w:tc>
      </w:tr>
      <w:tr w:rsidR="005B5136" w:rsidTr="00851878">
        <w:trPr>
          <w:trHeight w:val="1070"/>
        </w:trPr>
        <w:tc>
          <w:tcPr>
            <w:tcW w:w="2515" w:type="dxa"/>
          </w:tcPr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  <w:p w:rsidR="005B5136" w:rsidRPr="005B5136" w:rsidRDefault="005B5136" w:rsidP="000A7F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8" w:type="dxa"/>
          </w:tcPr>
          <w:p w:rsidR="005B5136" w:rsidRDefault="005B5136" w:rsidP="000A7FDC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7FDC" w:rsidRDefault="000A7FDC" w:rsidP="000A7FDC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164" w:type="dxa"/>
          </w:tcPr>
          <w:p w:rsidR="005B5136" w:rsidRPr="00EE7CE9" w:rsidRDefault="000A7FDC" w:rsidP="00EE7CE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7.45-8.25</w:t>
            </w:r>
          </w:p>
        </w:tc>
        <w:tc>
          <w:tcPr>
            <w:tcW w:w="2830" w:type="dxa"/>
          </w:tcPr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7FDC" w:rsidRDefault="000A7FDC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Ф.Б.</w:t>
            </w:r>
          </w:p>
        </w:tc>
      </w:tr>
    </w:tbl>
    <w:p w:rsidR="000A7FDC" w:rsidRDefault="000A7FDC" w:rsidP="00EE7CE9">
      <w:pPr>
        <w:tabs>
          <w:tab w:val="left" w:pos="3195"/>
        </w:tabs>
        <w:rPr>
          <w:rFonts w:ascii="Times New Roman" w:hAnsi="Times New Roman" w:cs="Times New Roman"/>
          <w:b/>
          <w:sz w:val="32"/>
          <w:szCs w:val="32"/>
        </w:rPr>
      </w:pPr>
    </w:p>
    <w:p w:rsidR="00AE561D" w:rsidRPr="00AE561D" w:rsidRDefault="00AE561D" w:rsidP="00EE7CE9">
      <w:pPr>
        <w:tabs>
          <w:tab w:val="left" w:pos="3195"/>
        </w:tabs>
        <w:rPr>
          <w:rFonts w:ascii="Times New Roman" w:hAnsi="Times New Roman" w:cs="Times New Roman"/>
          <w:b/>
          <w:sz w:val="32"/>
          <w:szCs w:val="32"/>
        </w:rPr>
      </w:pPr>
      <w:r w:rsidRPr="00AE561D">
        <w:rPr>
          <w:rFonts w:ascii="Times New Roman" w:hAnsi="Times New Roman" w:cs="Times New Roman"/>
          <w:b/>
          <w:sz w:val="32"/>
          <w:szCs w:val="32"/>
        </w:rPr>
        <w:t>11 класс</w:t>
      </w:r>
    </w:p>
    <w:tbl>
      <w:tblPr>
        <w:tblStyle w:val="a3"/>
        <w:tblW w:w="10187" w:type="dxa"/>
        <w:tblInd w:w="-1026" w:type="dxa"/>
        <w:tblLook w:val="04A0"/>
      </w:tblPr>
      <w:tblGrid>
        <w:gridCol w:w="2515"/>
        <w:gridCol w:w="2678"/>
        <w:gridCol w:w="2164"/>
        <w:gridCol w:w="2830"/>
      </w:tblGrid>
      <w:tr w:rsidR="00AE561D" w:rsidRPr="00EE7CE9" w:rsidTr="00851878">
        <w:trPr>
          <w:trHeight w:val="377"/>
        </w:trPr>
        <w:tc>
          <w:tcPr>
            <w:tcW w:w="2515" w:type="dxa"/>
          </w:tcPr>
          <w:p w:rsidR="00AE561D" w:rsidRPr="00EE7CE9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Дни недели </w:t>
            </w:r>
          </w:p>
        </w:tc>
        <w:tc>
          <w:tcPr>
            <w:tcW w:w="2678" w:type="dxa"/>
          </w:tcPr>
          <w:p w:rsidR="00AE561D" w:rsidRDefault="000A7FDC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="00AE561D">
              <w:rPr>
                <w:rFonts w:ascii="Times New Roman" w:hAnsi="Times New Roman" w:cs="Times New Roman"/>
                <w:b/>
                <w:sz w:val="32"/>
                <w:szCs w:val="32"/>
              </w:rPr>
              <w:t>редметы</w:t>
            </w:r>
          </w:p>
          <w:p w:rsidR="000A7FDC" w:rsidRPr="00EE7CE9" w:rsidRDefault="000A7FDC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64" w:type="dxa"/>
          </w:tcPr>
          <w:p w:rsidR="00AE561D" w:rsidRPr="00EE7CE9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830" w:type="dxa"/>
          </w:tcPr>
          <w:p w:rsidR="00AE561D" w:rsidRPr="00EE7CE9" w:rsidRDefault="00B90398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консультанты</w:t>
            </w:r>
          </w:p>
        </w:tc>
      </w:tr>
      <w:tr w:rsidR="00AE561D" w:rsidTr="00851878">
        <w:trPr>
          <w:trHeight w:val="377"/>
        </w:trPr>
        <w:tc>
          <w:tcPr>
            <w:tcW w:w="2515" w:type="dxa"/>
          </w:tcPr>
          <w:p w:rsidR="00AE561D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Вторник</w:t>
            </w:r>
          </w:p>
          <w:p w:rsidR="004C00EA" w:rsidRPr="0030089A" w:rsidRDefault="004C00E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678" w:type="dxa"/>
          </w:tcPr>
          <w:p w:rsidR="000A7FDC" w:rsidRP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Биология</w:t>
            </w:r>
          </w:p>
        </w:tc>
        <w:tc>
          <w:tcPr>
            <w:tcW w:w="2164" w:type="dxa"/>
          </w:tcPr>
          <w:p w:rsidR="00AE561D" w:rsidRP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7.45-8.25</w:t>
            </w:r>
          </w:p>
        </w:tc>
        <w:tc>
          <w:tcPr>
            <w:tcW w:w="2830" w:type="dxa"/>
          </w:tcPr>
          <w:p w:rsidR="00AE561D" w:rsidRP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Мулюкова М.В.</w:t>
            </w:r>
          </w:p>
        </w:tc>
      </w:tr>
      <w:tr w:rsidR="0030089A" w:rsidTr="00851878">
        <w:trPr>
          <w:trHeight w:val="770"/>
        </w:trPr>
        <w:tc>
          <w:tcPr>
            <w:tcW w:w="2515" w:type="dxa"/>
          </w:tcPr>
          <w:p w:rsid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678" w:type="dxa"/>
          </w:tcPr>
          <w:p w:rsid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4" w:type="dxa"/>
          </w:tcPr>
          <w:p w:rsid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7.45-8.25</w:t>
            </w:r>
          </w:p>
        </w:tc>
        <w:tc>
          <w:tcPr>
            <w:tcW w:w="2830" w:type="dxa"/>
          </w:tcPr>
          <w:p w:rsid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К.А.</w:t>
            </w:r>
          </w:p>
        </w:tc>
      </w:tr>
      <w:tr w:rsidR="0030089A" w:rsidTr="00851878">
        <w:trPr>
          <w:trHeight w:val="1070"/>
        </w:trPr>
        <w:tc>
          <w:tcPr>
            <w:tcW w:w="2515" w:type="dxa"/>
          </w:tcPr>
          <w:p w:rsidR="004C00EA" w:rsidRDefault="004C00E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30089A" w:rsidRP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Четверг</w:t>
            </w:r>
          </w:p>
        </w:tc>
        <w:tc>
          <w:tcPr>
            <w:tcW w:w="2678" w:type="dxa"/>
          </w:tcPr>
          <w:p w:rsidR="004C00EA" w:rsidRDefault="004C00E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4" w:type="dxa"/>
          </w:tcPr>
          <w:p w:rsidR="004C00EA" w:rsidRDefault="004C00E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7.45-8.25</w:t>
            </w:r>
          </w:p>
        </w:tc>
        <w:tc>
          <w:tcPr>
            <w:tcW w:w="2830" w:type="dxa"/>
          </w:tcPr>
          <w:p w:rsidR="004C00EA" w:rsidRDefault="004C00E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30089A" w:rsidRP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Хабибуллина Г.Н.</w:t>
            </w:r>
          </w:p>
        </w:tc>
      </w:tr>
      <w:tr w:rsidR="0030089A" w:rsidTr="00851878">
        <w:trPr>
          <w:trHeight w:val="1070"/>
        </w:trPr>
        <w:tc>
          <w:tcPr>
            <w:tcW w:w="2515" w:type="dxa"/>
          </w:tcPr>
          <w:p w:rsidR="004C00EA" w:rsidRDefault="004C00E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30089A" w:rsidRP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Пятни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ца</w:t>
            </w:r>
            <w:proofErr w:type="spellEnd"/>
          </w:p>
        </w:tc>
        <w:tc>
          <w:tcPr>
            <w:tcW w:w="2678" w:type="dxa"/>
          </w:tcPr>
          <w:p w:rsid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C00EA" w:rsidRDefault="004C00E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164" w:type="dxa"/>
          </w:tcPr>
          <w:p w:rsidR="004C00EA" w:rsidRDefault="004C00E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0089A" w:rsidRDefault="004C00E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14.15-15.00</w:t>
            </w:r>
          </w:p>
        </w:tc>
        <w:tc>
          <w:tcPr>
            <w:tcW w:w="2830" w:type="dxa"/>
          </w:tcPr>
          <w:p w:rsidR="0030089A" w:rsidRDefault="0030089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4C00EA" w:rsidRDefault="004C00EA" w:rsidP="004C00E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Вафина Ф.Б.</w:t>
            </w:r>
          </w:p>
        </w:tc>
      </w:tr>
    </w:tbl>
    <w:p w:rsidR="00851878" w:rsidRDefault="00851878" w:rsidP="00EE7CE9">
      <w:pPr>
        <w:tabs>
          <w:tab w:val="left" w:pos="3195"/>
        </w:tabs>
        <w:rPr>
          <w:rFonts w:ascii="Times New Roman" w:hAnsi="Times New Roman" w:cs="Times New Roman"/>
          <w:sz w:val="32"/>
          <w:szCs w:val="32"/>
        </w:rPr>
      </w:pPr>
    </w:p>
    <w:p w:rsidR="00655E51" w:rsidRDefault="00655E51" w:rsidP="00EE7CE9">
      <w:pPr>
        <w:tabs>
          <w:tab w:val="left" w:pos="3195"/>
        </w:tabs>
        <w:rPr>
          <w:rFonts w:ascii="Times New Roman" w:hAnsi="Times New Roman" w:cs="Times New Roman"/>
          <w:sz w:val="32"/>
          <w:szCs w:val="32"/>
        </w:rPr>
      </w:pPr>
    </w:p>
    <w:p w:rsidR="00851878" w:rsidRPr="005B5136" w:rsidRDefault="00851878" w:rsidP="00EE7CE9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5136">
        <w:rPr>
          <w:rFonts w:ascii="Times New Roman" w:hAnsi="Times New Roman" w:cs="Times New Roman"/>
          <w:sz w:val="28"/>
          <w:szCs w:val="28"/>
        </w:rPr>
        <w:t xml:space="preserve">Составлено УВР:                                 </w:t>
      </w:r>
      <w:r w:rsidR="005B513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A7FDC">
        <w:rPr>
          <w:rFonts w:ascii="Times New Roman" w:hAnsi="Times New Roman" w:cs="Times New Roman"/>
          <w:sz w:val="28"/>
          <w:szCs w:val="28"/>
        </w:rPr>
        <w:t xml:space="preserve">   </w:t>
      </w:r>
      <w:r w:rsidR="005B513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B5136">
        <w:rPr>
          <w:rFonts w:ascii="Times New Roman" w:hAnsi="Times New Roman" w:cs="Times New Roman"/>
          <w:sz w:val="28"/>
          <w:szCs w:val="28"/>
        </w:rPr>
        <w:t>Л.Т.Хамитова</w:t>
      </w:r>
      <w:proofErr w:type="spellEnd"/>
    </w:p>
    <w:p w:rsidR="005B5136" w:rsidRPr="005B5136" w:rsidRDefault="005B5136" w:rsidP="00EE7CE9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5B5136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="006C6E86">
        <w:rPr>
          <w:rFonts w:ascii="Times New Roman" w:hAnsi="Times New Roman" w:cs="Times New Roman"/>
          <w:sz w:val="28"/>
          <w:szCs w:val="28"/>
        </w:rPr>
        <w:t>Атабаевская</w:t>
      </w:r>
      <w:proofErr w:type="spellEnd"/>
      <w:r w:rsidR="006C6E86">
        <w:rPr>
          <w:rFonts w:ascii="Times New Roman" w:hAnsi="Times New Roman" w:cs="Times New Roman"/>
          <w:sz w:val="28"/>
          <w:szCs w:val="28"/>
        </w:rPr>
        <w:t xml:space="preserve"> СОШ</w:t>
      </w:r>
      <w:r w:rsidRPr="005B5136">
        <w:rPr>
          <w:rFonts w:ascii="Times New Roman" w:hAnsi="Times New Roman" w:cs="Times New Roman"/>
          <w:sz w:val="28"/>
          <w:szCs w:val="28"/>
        </w:rPr>
        <w:t xml:space="preserve">»: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B5136">
        <w:rPr>
          <w:rFonts w:ascii="Times New Roman" w:hAnsi="Times New Roman" w:cs="Times New Roman"/>
          <w:sz w:val="28"/>
          <w:szCs w:val="28"/>
        </w:rPr>
        <w:t xml:space="preserve"> А.Х.Хусаинов</w:t>
      </w:r>
    </w:p>
    <w:sectPr w:rsidR="005B5136" w:rsidRPr="005B5136" w:rsidSect="0085187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CE9"/>
    <w:rsid w:val="000A7FDC"/>
    <w:rsid w:val="0030089A"/>
    <w:rsid w:val="0031412F"/>
    <w:rsid w:val="004C00EA"/>
    <w:rsid w:val="004E3721"/>
    <w:rsid w:val="005B5136"/>
    <w:rsid w:val="00655E51"/>
    <w:rsid w:val="006C6E86"/>
    <w:rsid w:val="00851878"/>
    <w:rsid w:val="00956642"/>
    <w:rsid w:val="00AB783B"/>
    <w:rsid w:val="00AE561D"/>
    <w:rsid w:val="00B90398"/>
    <w:rsid w:val="00EE7CE9"/>
    <w:rsid w:val="00FF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5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АСОШ1</cp:lastModifiedBy>
  <cp:revision>2</cp:revision>
  <cp:lastPrinted>2014-11-12T11:00:00Z</cp:lastPrinted>
  <dcterms:created xsi:type="dcterms:W3CDTF">2015-03-03T07:12:00Z</dcterms:created>
  <dcterms:modified xsi:type="dcterms:W3CDTF">2015-03-03T07:12:00Z</dcterms:modified>
</cp:coreProperties>
</file>